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3B" w:rsidRDefault="0094303C" w:rsidP="007E563B">
      <w:pPr>
        <w:jc w:val="center"/>
        <w:rPr>
          <w:b/>
          <w:bCs/>
          <w:sz w:val="28"/>
          <w:szCs w:val="28"/>
        </w:rPr>
      </w:pPr>
      <w:r w:rsidRPr="007D503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E1AD" wp14:editId="194B6A97">
                <wp:simplePos x="0" y="0"/>
                <wp:positionH relativeFrom="margin">
                  <wp:posOffset>3685251</wp:posOffset>
                </wp:positionH>
                <wp:positionV relativeFrom="paragraph">
                  <wp:posOffset>33655</wp:posOffset>
                </wp:positionV>
                <wp:extent cx="1275080" cy="1080135"/>
                <wp:effectExtent l="0" t="0" r="1270" b="0"/>
                <wp:wrapSquare wrapText="bothSides"/>
                <wp:docPr id="4" name="Logo (Değiştir)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E60A6622-44CF-40E7-98CF-23DE63BED7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08013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8E8D5" id="Logo (Değiştir)" o:spid="_x0000_s1026" style="position:absolute;margin-left:290.2pt;margin-top:2.65pt;width:100.4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" stroked="f" strokeweight="1pt">
                <v:fill r:id="rId5" o:title="" recolor="t" rotate="t" type="frame"/>
                <w10:wrap type="square" anchorx="margin"/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E012259" wp14:editId="4C8F7C9C">
            <wp:simplePos x="0" y="0"/>
            <wp:positionH relativeFrom="column">
              <wp:posOffset>1157085</wp:posOffset>
            </wp:positionH>
            <wp:positionV relativeFrom="paragraph">
              <wp:posOffset>34290</wp:posOffset>
            </wp:positionV>
            <wp:extent cx="838200" cy="927735"/>
            <wp:effectExtent l="0" t="0" r="0" b="5715"/>
            <wp:wrapSquare wrapText="bothSides"/>
            <wp:docPr id="91" name="Google Shape;91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Google Shape;91;p13"/>
                    <pic:cNvPicPr preferRelativeResize="0"/>
                  </pic:nvPicPr>
                  <pic:blipFill rotWithShape="1"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3820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03C" w:rsidRDefault="0094303C" w:rsidP="007E563B">
      <w:pPr>
        <w:jc w:val="center"/>
        <w:rPr>
          <w:b/>
          <w:bCs/>
          <w:sz w:val="28"/>
          <w:szCs w:val="28"/>
        </w:rPr>
      </w:pPr>
    </w:p>
    <w:p w:rsidR="0094303C" w:rsidRDefault="0094303C" w:rsidP="007E563B">
      <w:pPr>
        <w:jc w:val="center"/>
        <w:rPr>
          <w:b/>
          <w:bCs/>
          <w:sz w:val="28"/>
          <w:szCs w:val="28"/>
        </w:rPr>
      </w:pPr>
    </w:p>
    <w:p w:rsidR="0094303C" w:rsidRDefault="0094303C" w:rsidP="0094303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7E563B" w:rsidRDefault="007E563B" w:rsidP="0094303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DÜNYA GIDA GÜNÜNDE</w:t>
      </w:r>
    </w:p>
    <w:p w:rsidR="007E563B" w:rsidRDefault="007E563B" w:rsidP="0094303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TEDARİK ZİNCİRİNDE GÜVEN REHBERİ YAYINLANDI</w:t>
      </w:r>
    </w:p>
    <w:p w:rsidR="0094303C" w:rsidRDefault="0094303C" w:rsidP="009430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563B" w:rsidRPr="007E563B" w:rsidRDefault="007E563B" w:rsidP="007E563B">
      <w:pPr>
        <w:jc w:val="center"/>
        <w:rPr>
          <w:b/>
          <w:bCs/>
          <w:i/>
          <w:iCs/>
        </w:rPr>
      </w:pPr>
      <w:r w:rsidRPr="007E563B">
        <w:rPr>
          <w:b/>
          <w:bCs/>
          <w:i/>
          <w:iCs/>
        </w:rPr>
        <w:t>Gıda Güvenliği Derneği ve Ev Dışı Tüketim Tedarikçileri Derneği restoranlarda tüket</w:t>
      </w:r>
      <w:r w:rsidR="00AE3FC3">
        <w:rPr>
          <w:b/>
          <w:bCs/>
          <w:i/>
          <w:iCs/>
        </w:rPr>
        <w:t>ilen</w:t>
      </w:r>
      <w:r w:rsidRPr="007E563B">
        <w:rPr>
          <w:b/>
          <w:bCs/>
          <w:i/>
          <w:iCs/>
        </w:rPr>
        <w:t xml:space="preserve"> gıdaların menşei hakkında yeni bir proje başlattı.</w:t>
      </w:r>
    </w:p>
    <w:p w:rsidR="00296BA9" w:rsidRPr="007E563B" w:rsidRDefault="00296BA9" w:rsidP="00296BA9">
      <w:pPr>
        <w:pStyle w:val="xmsonormal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D5263C">
        <w:rPr>
          <w:rFonts w:asciiTheme="minorHAnsi" w:eastAsiaTheme="minorHAnsi" w:hAnsiTheme="minorHAnsi" w:cstheme="minorBidi"/>
          <w:sz w:val="22"/>
          <w:szCs w:val="22"/>
          <w:lang w:eastAsia="en-US"/>
        </w:rPr>
        <w:t>üm Dünyayı derinden sarsan COVID</w:t>
      </w: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-19 </w:t>
      </w:r>
      <w:proofErr w:type="spellStart"/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pandemisi</w:t>
      </w:r>
      <w:proofErr w:type="spellEnd"/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güvenilir gıdaya erişim ve gıda tedarikinin önemi konusunda hassasiyetleri arttır</w:t>
      </w:r>
      <w:r w:rsid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dı. </w:t>
      </w:r>
      <w:r w:rsidR="00D5263C">
        <w:rPr>
          <w:rFonts w:asciiTheme="minorHAnsi" w:eastAsiaTheme="minorHAnsi" w:hAnsiTheme="minorHAnsi" w:cstheme="minorBidi"/>
          <w:sz w:val="22"/>
          <w:szCs w:val="22"/>
          <w:lang w:eastAsia="en-US"/>
        </w:rPr>
        <w:t>Sadece COVID</w:t>
      </w:r>
      <w:r w:rsidR="00D5263C"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-19 değil herhangi bir kriz anında bile toplumun güvenilir gıdaya  sürdürülebilir  bir şekilde erişebilmesini sağlamak gıda ve </w:t>
      </w:r>
      <w:proofErr w:type="gramStart"/>
      <w:r w:rsidR="00D5263C"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hijyen</w:t>
      </w:r>
      <w:proofErr w:type="gramEnd"/>
      <w:r w:rsidR="00D5263C"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malzemesi üretici ve tedarikçilerinin temel amaçlarından birisi olma</w:t>
      </w:r>
      <w:r w:rsidR="00D5263C">
        <w:rPr>
          <w:rFonts w:asciiTheme="minorHAnsi" w:eastAsiaTheme="minorHAnsi" w:hAnsiTheme="minorHAnsi" w:cstheme="minorBidi"/>
          <w:sz w:val="22"/>
          <w:szCs w:val="22"/>
          <w:lang w:eastAsia="en-US"/>
        </w:rPr>
        <w:t>sı gerektiğini söyle</w:t>
      </w:r>
      <w:r w:rsidR="00AA54B6">
        <w:rPr>
          <w:rFonts w:asciiTheme="minorHAnsi" w:eastAsiaTheme="minorHAnsi" w:hAnsiTheme="minorHAnsi" w:cstheme="minorBidi"/>
          <w:sz w:val="22"/>
          <w:szCs w:val="22"/>
          <w:lang w:eastAsia="en-US"/>
        </w:rPr>
        <w:t>ye</w:t>
      </w:r>
      <w:r w:rsidR="00D526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 </w:t>
      </w:r>
      <w:r w:rsidR="00D5263C" w:rsidRPr="00D5263C">
        <w:rPr>
          <w:rFonts w:asciiTheme="minorHAnsi" w:eastAsiaTheme="minorHAnsi" w:hAnsiTheme="minorHAnsi" w:cstheme="minorBidi"/>
          <w:sz w:val="22"/>
          <w:szCs w:val="22"/>
          <w:lang w:eastAsia="en-US"/>
        </w:rPr>
        <w:t>Gıda Güvenliği Derneği ve Ev Dışı Tüketim Tedarikçileri Derneği</w:t>
      </w:r>
      <w:r w:rsidR="00D526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E3F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restoranlarda tüketilen </w:t>
      </w:r>
      <w:r w:rsidR="00D5263C" w:rsidRPr="00D5263C">
        <w:rPr>
          <w:rFonts w:asciiTheme="minorHAnsi" w:eastAsiaTheme="minorHAnsi" w:hAnsiTheme="minorHAnsi" w:cstheme="minorBidi"/>
          <w:sz w:val="22"/>
          <w:szCs w:val="22"/>
          <w:lang w:eastAsia="en-US"/>
        </w:rPr>
        <w:t>gıdaların menşei hakkında yeni bir proje başlattı.</w:t>
      </w:r>
    </w:p>
    <w:p w:rsidR="00BE477E" w:rsidRDefault="00AE3FC3" w:rsidP="00296BA9">
      <w:pPr>
        <w:pStyle w:val="xmsonormal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Gıda Güvenliği Derneği (GGD) Başkanı Samim Saner ve </w:t>
      </w: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Ev Dışı Tüketim Tedarik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çileri Derneği (ETÜDER) Başkanı Melih Şahinöz tüketicilerin </w:t>
      </w:r>
      <w:r w:rsidR="00296BA9"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 dışında güvenle, </w:t>
      </w:r>
      <w:proofErr w:type="gramStart"/>
      <w:r w:rsidR="00296BA9"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hijyenik</w:t>
      </w:r>
      <w:proofErr w:type="gramEnd"/>
      <w:r w:rsidR="00296BA9"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ortamda, sağlıklı  yemek yiyebilmesi için   "Tedarik Zincirinde Güven </w:t>
      </w:r>
      <w:proofErr w:type="spellStart"/>
      <w:r w:rsidR="00296BA9"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Rehberi"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hazırladıklarını </w:t>
      </w:r>
      <w:r w:rsidR="00BE47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söyleyerek,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rehberin hazırlığında </w:t>
      </w:r>
      <w:r w:rsidR="00296BA9"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Tarım ve Orman Bakanlığının destekleriyle birlikte ve sektörün omurgasını oluşturan </w:t>
      </w:r>
      <w:r w:rsidR="00686E41" w:rsidRPr="00686E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İHBİR, LODER, TURYİD, Türkiye Lokantacılar ve Pastacılar Federasyonu, TUSİD, TÜRES, TÜROB, TÜROFED, YESİDEF ve </w:t>
      </w:r>
      <w:proofErr w:type="spellStart"/>
      <w:r w:rsidR="00686E41" w:rsidRPr="00686E41">
        <w:rPr>
          <w:rFonts w:asciiTheme="minorHAnsi" w:eastAsiaTheme="minorHAnsi" w:hAnsiTheme="minorHAnsi" w:cstheme="minorBidi"/>
          <w:sz w:val="22"/>
          <w:szCs w:val="22"/>
          <w:lang w:eastAsia="en-US"/>
        </w:rPr>
        <w:t>ZÜCDER'in</w:t>
      </w:r>
      <w:proofErr w:type="spellEnd"/>
      <w:r w:rsidR="00686E41" w:rsidRPr="00686E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katkılarını aldıklarını ifade etti.</w:t>
      </w:r>
    </w:p>
    <w:p w:rsidR="00BE477E" w:rsidRPr="00BE477E" w:rsidRDefault="00BE477E" w:rsidP="00296BA9">
      <w:pPr>
        <w:pStyle w:val="xmsonormal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E47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Tedarik Zincirinde Güven Rehberi tüm ev dışı tüketim noktaları için önemli </w:t>
      </w:r>
    </w:p>
    <w:p w:rsidR="00296BA9" w:rsidRPr="007E563B" w:rsidRDefault="00296BA9" w:rsidP="00296BA9">
      <w:pPr>
        <w:pStyle w:val="xmsonormal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Rehber hem tedarikçilerin satışlarında, hem de lokanta, restoran, otel, hazır yemek firmaları gibi ev dışı tüketim noktalarının satın almalarında yararlanacakları, hem de sektörde kayıt</w:t>
      </w:r>
      <w:r w:rsidR="00AA54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dışının önlenmesine katkıda bulunacak nitelikte bir dokümandır.  Bu rehberi sahiplenerek tavizsiz uygulayan tedarikçilerle diğerleri ayrışacak ve halkımızın güvenilir gıdaya erişiminde önemli bir mesafe katedilmiş olacaktır.</w:t>
      </w:r>
    </w:p>
    <w:p w:rsidR="00296BA9" w:rsidRDefault="00296BA9" w:rsidP="00296BA9">
      <w:pPr>
        <w:pStyle w:val="xmsonormal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 çerçevede Ev Dışı Tüketim </w:t>
      </w:r>
      <w:proofErr w:type="spellStart"/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Sektörü´nü</w:t>
      </w:r>
      <w:proofErr w:type="spellEnd"/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oluşturan tüm taraflar bir araya gelerek rehberin hazırlanmasına katkıda bulun</w:t>
      </w:r>
      <w:r w:rsidR="00BE47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du. </w:t>
      </w: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Restoran ve oteller de bu rehber ışığında tedarikçi seçimi ve kontrolü konusunda daha çok bilgiye sahip olacak olup misafirlerine yani tüketicilere sundukları yemek ve hizmetler konusunda verdikleri güven</w:t>
      </w:r>
      <w:r w:rsidR="00BE477E">
        <w:rPr>
          <w:rFonts w:asciiTheme="minorHAnsi" w:eastAsiaTheme="minorHAnsi" w:hAnsiTheme="minorHAnsi" w:cstheme="minorBidi"/>
          <w:sz w:val="22"/>
          <w:szCs w:val="22"/>
          <w:lang w:eastAsia="en-US"/>
        </w:rPr>
        <w:t>i üst seviyeye taşıyabileceklerdir.</w:t>
      </w: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Güvenilir tedarikçi ile çalışan restoran, kafe, yemek firmaları ve oteller rakiplerinden ayrışarak tüketici nezdinde ön plana geçip tercih edilen markalar olacaklar.</w:t>
      </w:r>
    </w:p>
    <w:p w:rsidR="00BE477E" w:rsidRPr="00BE477E" w:rsidRDefault="00BE477E" w:rsidP="00296BA9">
      <w:pPr>
        <w:pStyle w:val="xmsonormal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E47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Tüketiciler QR kod üzerinden tabağındaki yemekte kullanılan hammaddeler</w:t>
      </w:r>
      <w:r w:rsidR="00E20C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ile </w:t>
      </w:r>
      <w:r w:rsidRPr="00BE47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ilgili bilgi alabilecek</w:t>
      </w:r>
    </w:p>
    <w:p w:rsidR="00296BA9" w:rsidRPr="007E563B" w:rsidRDefault="00296BA9" w:rsidP="00296BA9">
      <w:pPr>
        <w:pStyle w:val="xmsonormal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Bunu temin etmek amacı ile projenin bir sonraki adımında QR kod yardımı ile yeme içme noktalarında tüketicilere akıllı telefonları üzerinden, tabak</w:t>
      </w:r>
      <w:r w:rsidR="00BE47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larındaki </w:t>
      </w: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yemeklerde kullanılan hammaddelerin  hangi markaya ait olup, hangi tedarikçi tarafından yeme içme noktasına ulaştırıldığı bilgisi aktarılacak. Böylece tüketicilerde bir farkındalık yaratarak, tabağındaki yemekte kullanılan hammaddeler</w:t>
      </w:r>
      <w:r w:rsidR="00AA54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ile</w:t>
      </w:r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ilgili bilgi alabilme hakkına kavuşmaları sağlanacak ve  şeffaf bir şekilde güvenilir gıdaya sürdürülebili</w:t>
      </w:r>
      <w:bookmarkStart w:id="0" w:name="_GoBack"/>
      <w:bookmarkEnd w:id="0"/>
      <w:r w:rsidRPr="007E563B">
        <w:rPr>
          <w:rFonts w:asciiTheme="minorHAnsi" w:eastAsiaTheme="minorHAnsi" w:hAnsiTheme="minorHAnsi" w:cstheme="minorBidi"/>
          <w:sz w:val="22"/>
          <w:szCs w:val="22"/>
          <w:lang w:eastAsia="en-US"/>
        </w:rPr>
        <w:t>r erişim konusunda önemli bir adım atılmış olacaktır.</w:t>
      </w:r>
    </w:p>
    <w:p w:rsidR="00BE477E" w:rsidRDefault="00BE477E" w:rsidP="00BE477E">
      <w:pPr>
        <w:pStyle w:val="xmsonormal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477E">
        <w:rPr>
          <w:rFonts w:asciiTheme="minorHAnsi" w:eastAsiaTheme="minorHAnsi" w:hAnsiTheme="minorHAnsi" w:cstheme="minorBidi"/>
          <w:sz w:val="22"/>
          <w:szCs w:val="22"/>
          <w:lang w:eastAsia="en-US"/>
        </w:rPr>
        <w:t>Üzerimize düşen sosyal ve mesleki sorumlulukla Dünya Gıda Gününde çok önemli bir rehberi sizlerle  paylaşmaktan büyük mutluluk duyuyoruz. Rehberimize linkten ulaşabilirsiniz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526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E477E" w:rsidRDefault="00BE477E" w:rsidP="00BE477E">
      <w:pPr>
        <w:spacing w:line="240" w:lineRule="auto"/>
      </w:pPr>
      <w:r>
        <w:t>Bu vesileyle Dünya Gıda Gününüzü kutlar, sağlıklı günler dileriz</w:t>
      </w:r>
      <w:r w:rsidR="0094303C">
        <w:t>.</w:t>
      </w:r>
    </w:p>
    <w:p w:rsidR="007E563B" w:rsidRPr="0094303C" w:rsidRDefault="00E20CC0" w:rsidP="00BE477E">
      <w:pPr>
        <w:rPr>
          <w:b/>
          <w:color w:val="1F497D"/>
        </w:rPr>
      </w:pPr>
      <w:hyperlink r:id="rId7" w:history="1">
        <w:r w:rsidR="00BE477E" w:rsidRPr="0094303C">
          <w:rPr>
            <w:rStyle w:val="Kpr"/>
            <w:rFonts w:ascii="Verdana" w:hAnsi="Verdana"/>
            <w:b/>
            <w:sz w:val="18"/>
            <w:szCs w:val="18"/>
          </w:rPr>
          <w:t>Tedarik Zincirinde Güven Rehberi </w:t>
        </w:r>
      </w:hyperlink>
    </w:p>
    <w:p w:rsidR="0094303C" w:rsidRDefault="0094303C" w:rsidP="0094303C">
      <w:pPr>
        <w:spacing w:after="0"/>
      </w:pPr>
    </w:p>
    <w:p w:rsidR="007E563B" w:rsidRDefault="007E563B" w:rsidP="0094303C">
      <w:pPr>
        <w:spacing w:after="0"/>
      </w:pPr>
      <w:r>
        <w:t>Samim Saner</w:t>
      </w:r>
      <w:r w:rsidR="00BE477E">
        <w:t xml:space="preserve">                                                   Melih Şahinöz                                </w:t>
      </w:r>
    </w:p>
    <w:p w:rsidR="007E563B" w:rsidRDefault="007E563B" w:rsidP="0094303C">
      <w:pPr>
        <w:spacing w:after="0"/>
      </w:pPr>
      <w:r>
        <w:t>Gıda Güvenliği Derneği Başkanı</w:t>
      </w:r>
      <w:r w:rsidR="00BE477E">
        <w:t xml:space="preserve">                   </w:t>
      </w:r>
      <w:r w:rsidR="00BE477E" w:rsidRPr="00BE477E">
        <w:t xml:space="preserve">Ev Dışı Tüketim Tedarikçileri Derneği </w:t>
      </w:r>
      <w:r w:rsidR="0094303C">
        <w:t>–</w:t>
      </w:r>
      <w:r w:rsidR="00BE477E" w:rsidRPr="00BE477E">
        <w:t xml:space="preserve"> ETÜDER</w:t>
      </w:r>
    </w:p>
    <w:p w:rsidR="0094303C" w:rsidRDefault="0094303C" w:rsidP="0094303C">
      <w:pPr>
        <w:spacing w:after="0"/>
      </w:pPr>
    </w:p>
    <w:p w:rsidR="007E563B" w:rsidRPr="00E07C8D" w:rsidRDefault="007E563B" w:rsidP="007E563B">
      <w:pPr>
        <w:pStyle w:val="FreeForm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Calibri" w:eastAsia="Calibri" w:hAnsi="Calibri" w:cs="Calibri"/>
          <w:b/>
          <w:bCs/>
          <w:color w:val="auto"/>
          <w:sz w:val="22"/>
          <w:szCs w:val="22"/>
          <w:u w:color="000000"/>
        </w:rPr>
      </w:pPr>
      <w:r w:rsidRPr="00E07C8D">
        <w:rPr>
          <w:rFonts w:ascii="Calibri" w:eastAsia="Calibri" w:hAnsi="Calibri" w:cs="Calibri"/>
          <w:b/>
          <w:bCs/>
          <w:color w:val="auto"/>
          <w:sz w:val="22"/>
          <w:szCs w:val="22"/>
          <w:u w:color="000000"/>
        </w:rPr>
        <w:t xml:space="preserve">Bilgi için: </w:t>
      </w:r>
    </w:p>
    <w:p w:rsidR="00296BA9" w:rsidRPr="00296BA9" w:rsidRDefault="007805FF" w:rsidP="007805FF">
      <w:pPr>
        <w:pStyle w:val="FreeForm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b/>
        </w:rPr>
      </w:pPr>
      <w:r>
        <w:rPr>
          <w:rFonts w:ascii="Calibri" w:eastAsia="Calibri" w:hAnsi="Calibri" w:cs="Calibri"/>
          <w:color w:val="auto"/>
          <w:sz w:val="22"/>
          <w:szCs w:val="22"/>
          <w:u w:color="000000"/>
        </w:rPr>
        <w:t xml:space="preserve">Muhteber </w:t>
      </w:r>
      <w:proofErr w:type="gramStart"/>
      <w:r>
        <w:rPr>
          <w:rFonts w:ascii="Calibri" w:eastAsia="Calibri" w:hAnsi="Calibri" w:cs="Calibri"/>
          <w:color w:val="auto"/>
          <w:sz w:val="22"/>
          <w:szCs w:val="22"/>
          <w:u w:color="000000"/>
        </w:rPr>
        <w:t>Ersin</w:t>
      </w:r>
      <w:r w:rsidR="00BE477E">
        <w:rPr>
          <w:rFonts w:ascii="Calibri" w:eastAsia="Calibri" w:hAnsi="Calibri" w:cs="Calibri"/>
          <w:color w:val="auto"/>
          <w:sz w:val="22"/>
          <w:szCs w:val="22"/>
          <w:u w:color="000000"/>
        </w:rPr>
        <w:t xml:space="preserve"> : 0</w:t>
      </w:r>
      <w:proofErr w:type="gramEnd"/>
      <w:r w:rsidR="00BE477E">
        <w:rPr>
          <w:rFonts w:ascii="Calibri" w:eastAsia="Calibri" w:hAnsi="Calibri" w:cs="Calibri"/>
          <w:color w:val="auto"/>
          <w:sz w:val="22"/>
          <w:szCs w:val="22"/>
          <w:u w:color="000000"/>
        </w:rPr>
        <w:t xml:space="preserve"> </w:t>
      </w:r>
      <w:r w:rsidR="00BE477E" w:rsidRPr="00BE477E">
        <w:rPr>
          <w:rFonts w:ascii="Calibri" w:eastAsia="Calibri" w:hAnsi="Calibri" w:cs="Calibri"/>
          <w:color w:val="auto"/>
          <w:sz w:val="22"/>
          <w:szCs w:val="22"/>
          <w:u w:color="000000"/>
        </w:rPr>
        <w:t xml:space="preserve">532 </w:t>
      </w:r>
      <w:r>
        <w:rPr>
          <w:rFonts w:ascii="Calibri" w:eastAsia="Calibri" w:hAnsi="Calibri" w:cs="Calibri"/>
          <w:color w:val="auto"/>
          <w:sz w:val="22"/>
          <w:szCs w:val="22"/>
          <w:u w:color="000000"/>
        </w:rPr>
        <w:t>773 06 87</w:t>
      </w:r>
      <w:r w:rsidR="00BE477E">
        <w:rPr>
          <w:rFonts w:ascii="Calibri" w:eastAsia="Calibri" w:hAnsi="Calibri" w:cs="Calibri"/>
          <w:color w:val="auto"/>
          <w:sz w:val="22"/>
          <w:szCs w:val="22"/>
          <w:u w:color="000000"/>
        </w:rPr>
        <w:t xml:space="preserve"> ; </w:t>
      </w:r>
      <w:hyperlink r:id="rId8" w:history="1">
        <w:r w:rsidRPr="00394D78">
          <w:rPr>
            <w:rStyle w:val="Kpr"/>
            <w:rFonts w:ascii="Calibri" w:eastAsia="Calibri" w:hAnsi="Calibri" w:cs="Calibri"/>
            <w:sz w:val="22"/>
            <w:szCs w:val="22"/>
            <w:u w:color="000000"/>
          </w:rPr>
          <w:t>muhteber.ersin@ggd.org.tr</w:t>
        </w:r>
      </w:hyperlink>
      <w:r>
        <w:rPr>
          <w:rFonts w:ascii="Calibri" w:eastAsia="Calibri" w:hAnsi="Calibri" w:cs="Calibri"/>
          <w:color w:val="auto"/>
          <w:sz w:val="22"/>
          <w:szCs w:val="22"/>
          <w:u w:color="000000"/>
        </w:rPr>
        <w:t xml:space="preserve"> </w:t>
      </w:r>
    </w:p>
    <w:sectPr w:rsidR="00296BA9" w:rsidRPr="00296BA9" w:rsidSect="0094303C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9"/>
    <w:rsid w:val="00093E9E"/>
    <w:rsid w:val="00296BA9"/>
    <w:rsid w:val="00686E41"/>
    <w:rsid w:val="007805FF"/>
    <w:rsid w:val="007E563B"/>
    <w:rsid w:val="00810D55"/>
    <w:rsid w:val="0094303C"/>
    <w:rsid w:val="00AA54B6"/>
    <w:rsid w:val="00AE3FC3"/>
    <w:rsid w:val="00BE477E"/>
    <w:rsid w:val="00D5263C"/>
    <w:rsid w:val="00E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88F9-9486-4083-86E2-688D858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msonormal"/>
    <w:basedOn w:val="Normal"/>
    <w:rsid w:val="002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96BA9"/>
    <w:rPr>
      <w:color w:val="0000FF"/>
      <w:u w:val="single"/>
    </w:rPr>
  </w:style>
  <w:style w:type="paragraph" w:customStyle="1" w:styleId="FreeForm">
    <w:name w:val="Free Form"/>
    <w:rsid w:val="007E5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bdr w:val="nil"/>
      <w:lang w:eastAsia="tr-TR"/>
    </w:rPr>
  </w:style>
  <w:style w:type="character" w:customStyle="1" w:styleId="Hyperlink0">
    <w:name w:val="Hyperlink.0"/>
    <w:rsid w:val="007E563B"/>
    <w:rPr>
      <w:color w:val="0000FF"/>
      <w:u w:val="single" w:color="0000FF"/>
    </w:rPr>
  </w:style>
  <w:style w:type="character" w:customStyle="1" w:styleId="Hyperlink1">
    <w:name w:val="Hyperlink.1"/>
    <w:rsid w:val="007E563B"/>
    <w:rPr>
      <w:rFonts w:ascii="Calibri" w:eastAsia="Calibri" w:hAnsi="Calibri" w:cs="Calibri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teber.ersin@ggd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gd.org.tr/resim2/tedarik_zincirinde_guven_rehber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Muhteber Ersin</dc:creator>
  <cp:keywords/>
  <dc:description/>
  <cp:lastModifiedBy>Muhteber Ersin</cp:lastModifiedBy>
  <cp:revision>9</cp:revision>
  <dcterms:created xsi:type="dcterms:W3CDTF">2020-10-15T12:34:00Z</dcterms:created>
  <dcterms:modified xsi:type="dcterms:W3CDTF">2020-10-16T08:31:00Z</dcterms:modified>
</cp:coreProperties>
</file>